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D8" w:rsidRDefault="00F63DD8" w:rsidP="003241B6">
      <w:pPr>
        <w:tabs>
          <w:tab w:val="left" w:pos="993"/>
        </w:tabs>
        <w:ind w:right="6"/>
        <w:rPr>
          <w:rFonts w:ascii="Calibri" w:hAnsi="Calibri" w:cs="Calibri"/>
        </w:rPr>
      </w:pPr>
    </w:p>
    <w:p w:rsidR="00F63DD8" w:rsidRPr="006D15D7" w:rsidRDefault="00F63DD8" w:rsidP="003241B6">
      <w:pPr>
        <w:jc w:val="center"/>
        <w:rPr>
          <w:rFonts w:ascii="Elephant" w:hAnsi="Elephant"/>
          <w:b/>
          <w:sz w:val="28"/>
          <w:szCs w:val="28"/>
          <w:shd w:val="pct10" w:color="auto" w:fill="auto"/>
        </w:rPr>
      </w:pPr>
      <w:r w:rsidRPr="00792535">
        <w:rPr>
          <w:rFonts w:ascii="Elephant" w:hAnsi="Elephant"/>
          <w:sz w:val="24"/>
          <w:szCs w:val="24"/>
          <w:shd w:val="pct10" w:color="auto" w:fill="auto"/>
        </w:rPr>
        <w:t>Formation</w:t>
      </w:r>
      <w:r w:rsidRPr="00F63DD8">
        <w:rPr>
          <w:rFonts w:ascii="Elephant" w:hAnsi="Elephant"/>
          <w:b/>
          <w:sz w:val="28"/>
          <w:szCs w:val="28"/>
          <w:shd w:val="pct10" w:color="auto" w:fill="auto"/>
        </w:rPr>
        <w:t xml:space="preserve">   </w:t>
      </w:r>
      <w:r w:rsidRPr="006D15D7">
        <w:rPr>
          <w:rFonts w:ascii="Elephant" w:hAnsi="Elephant"/>
          <w:b/>
          <w:sz w:val="28"/>
          <w:szCs w:val="28"/>
          <w:shd w:val="pct10" w:color="auto" w:fill="auto"/>
        </w:rPr>
        <w:t>“Développeur Intégrateur Web”</w:t>
      </w:r>
      <w:r w:rsidRPr="00F63DD8">
        <w:rPr>
          <w:rFonts w:ascii="Elephant" w:hAnsi="Elephant"/>
          <w:b/>
          <w:sz w:val="28"/>
          <w:szCs w:val="28"/>
          <w:shd w:val="pct10" w:color="auto" w:fill="auto"/>
        </w:rPr>
        <w:t xml:space="preserve"> </w:t>
      </w:r>
      <w:r w:rsidR="006D15D7" w:rsidRPr="006D15D7">
        <w:rPr>
          <w:rFonts w:ascii="Elephant" w:hAnsi="Elephant"/>
          <w:b/>
          <w:sz w:val="28"/>
          <w:szCs w:val="28"/>
          <w:shd w:val="pct10" w:color="auto" w:fill="auto"/>
        </w:rPr>
        <w:t>DIW 4</w:t>
      </w:r>
      <w:r w:rsidR="00B86BA7">
        <w:rPr>
          <w:rFonts w:ascii="Elephant" w:hAnsi="Elephant"/>
          <w:b/>
          <w:sz w:val="28"/>
          <w:szCs w:val="28"/>
          <w:shd w:val="pct10" w:color="auto" w:fill="auto"/>
        </w:rPr>
        <w:t>5</w:t>
      </w:r>
      <w:bookmarkStart w:id="0" w:name="_GoBack"/>
      <w:bookmarkEnd w:id="0"/>
    </w:p>
    <w:p w:rsidR="00F63DD8" w:rsidRDefault="00F63DD8" w:rsidP="00F63DD8">
      <w:pPr>
        <w:tabs>
          <w:tab w:val="left" w:pos="4253"/>
        </w:tabs>
        <w:rPr>
          <w:rFonts w:ascii="Calibri" w:hAnsi="Calibri" w:cs="Calibri"/>
          <w:b/>
          <w:sz w:val="24"/>
          <w:szCs w:val="24"/>
        </w:rPr>
      </w:pPr>
    </w:p>
    <w:p w:rsidR="00F63DD8" w:rsidRPr="00F63DD8" w:rsidRDefault="00F63DD8" w:rsidP="00F63DD8">
      <w:pPr>
        <w:tabs>
          <w:tab w:val="left" w:pos="4253"/>
        </w:tabs>
        <w:rPr>
          <w:rFonts w:ascii="Calibri" w:hAnsi="Calibri" w:cs="Calibri"/>
          <w:b/>
          <w:sz w:val="24"/>
          <w:szCs w:val="24"/>
        </w:rPr>
      </w:pPr>
    </w:p>
    <w:p w:rsidR="00F63DD8" w:rsidRPr="00F63DD8" w:rsidRDefault="00F63DD8" w:rsidP="00F63DD8">
      <w:pPr>
        <w:tabs>
          <w:tab w:val="left" w:pos="5670"/>
        </w:tabs>
        <w:rPr>
          <w:rFonts w:ascii="Calibri" w:hAnsi="Calibri" w:cs="Calibri"/>
          <w:b/>
          <w:sz w:val="24"/>
          <w:szCs w:val="24"/>
        </w:rPr>
      </w:pPr>
      <w:r w:rsidRPr="00F63DD8">
        <w:rPr>
          <w:rFonts w:ascii="Calibri" w:hAnsi="Calibri" w:cs="Calibri"/>
          <w:b/>
          <w:sz w:val="24"/>
          <w:szCs w:val="24"/>
        </w:rPr>
        <w:t xml:space="preserve"> </w:t>
      </w:r>
      <w:r w:rsidRPr="00F63DD8">
        <w:rPr>
          <w:rFonts w:ascii="Elephant" w:hAnsi="Elephant"/>
          <w:b/>
          <w:sz w:val="16"/>
          <w:szCs w:val="16"/>
          <w:shd w:val="pct10" w:color="auto" w:fill="auto"/>
        </w:rPr>
        <w:sym w:font="Wingdings" w:char="F046"/>
      </w:r>
      <w:r w:rsidRPr="00F63DD8">
        <w:rPr>
          <w:rFonts w:ascii="Elephant" w:hAnsi="Elephant"/>
          <w:b/>
          <w:sz w:val="16"/>
          <w:szCs w:val="16"/>
          <w:shd w:val="pct10" w:color="auto" w:fill="auto"/>
        </w:rPr>
        <w:t xml:space="preserve"> DEBUT STAGE :</w:t>
      </w:r>
      <w:r w:rsidRPr="00F63DD8">
        <w:rPr>
          <w:rFonts w:ascii="Calibri" w:hAnsi="Calibri" w:cs="Calibri"/>
          <w:b/>
          <w:sz w:val="24"/>
          <w:szCs w:val="24"/>
        </w:rPr>
        <w:tab/>
      </w:r>
      <w:r w:rsidRPr="00F63DD8">
        <w:rPr>
          <w:rFonts w:ascii="Elephant" w:hAnsi="Elephant" w:cs="Calibri"/>
          <w:b/>
          <w:sz w:val="16"/>
          <w:szCs w:val="16"/>
        </w:rPr>
        <w:t xml:space="preserve"> </w:t>
      </w:r>
      <w:r w:rsidRPr="00F63DD8">
        <w:rPr>
          <w:rFonts w:ascii="Elephant" w:hAnsi="Elephant"/>
          <w:b/>
          <w:sz w:val="16"/>
          <w:szCs w:val="16"/>
          <w:shd w:val="pct10" w:color="auto" w:fill="auto"/>
        </w:rPr>
        <w:sym w:font="Wingdings" w:char="F046"/>
      </w:r>
      <w:r w:rsidRPr="00F63DD8">
        <w:rPr>
          <w:rFonts w:ascii="Elephant" w:hAnsi="Elephant"/>
          <w:b/>
          <w:sz w:val="16"/>
          <w:szCs w:val="16"/>
          <w:shd w:val="pct10" w:color="auto" w:fill="auto"/>
        </w:rPr>
        <w:t xml:space="preserve"> FIN STAGE : </w:t>
      </w:r>
    </w:p>
    <w:p w:rsidR="00F63DD8" w:rsidRPr="00F63DD8" w:rsidRDefault="00F63DD8" w:rsidP="00F63DD8">
      <w:pPr>
        <w:jc w:val="center"/>
        <w:rPr>
          <w:rFonts w:ascii="Calibri" w:hAnsi="Calibri" w:cs="Calibri"/>
          <w:sz w:val="22"/>
          <w:szCs w:val="22"/>
        </w:rPr>
      </w:pPr>
    </w:p>
    <w:p w:rsidR="00A31CF1" w:rsidRPr="00F63DD8" w:rsidRDefault="00A31CF1" w:rsidP="00A31CF1">
      <w:pPr>
        <w:pStyle w:val="Titre1"/>
        <w:rPr>
          <w:rFonts w:ascii="Calibri" w:hAnsi="Calibri" w:cs="Calibri"/>
          <w:sz w:val="20"/>
          <w:szCs w:val="20"/>
        </w:rPr>
      </w:pPr>
      <w:r w:rsidRPr="00F63DD8">
        <w:rPr>
          <w:rFonts w:ascii="Calibri" w:hAnsi="Calibri" w:cs="Calibri"/>
          <w:sz w:val="20"/>
          <w:szCs w:val="20"/>
        </w:rPr>
        <w:t xml:space="preserve">Je m'engage à accueillir Mme, Melle, M. </w:t>
      </w:r>
      <w:r w:rsidRPr="00F63DD8">
        <w:rPr>
          <w:rFonts w:ascii="Calibri" w:hAnsi="Calibri" w:cs="Calibri"/>
          <w:sz w:val="20"/>
          <w:szCs w:val="20"/>
        </w:rPr>
        <w:tab/>
      </w:r>
    </w:p>
    <w:p w:rsidR="00A31CF1" w:rsidRPr="003241B6" w:rsidRDefault="00A31CF1" w:rsidP="003241B6">
      <w:pPr>
        <w:jc w:val="both"/>
        <w:rPr>
          <w:rFonts w:ascii="Calibri" w:hAnsi="Calibri" w:cs="Calibri"/>
          <w:i/>
        </w:rPr>
      </w:pPr>
      <w:proofErr w:type="gramStart"/>
      <w:r w:rsidRPr="00F63DD8">
        <w:rPr>
          <w:rFonts w:ascii="Calibri" w:hAnsi="Calibri" w:cs="Calibri"/>
          <w:i/>
        </w:rPr>
        <w:t>en</w:t>
      </w:r>
      <w:proofErr w:type="gramEnd"/>
      <w:r w:rsidRPr="00F63DD8">
        <w:rPr>
          <w:rFonts w:ascii="Calibri" w:hAnsi="Calibri" w:cs="Calibri"/>
          <w:i/>
        </w:rPr>
        <w:t xml:space="preserve"> qualité de stagiaire de la formation professionnelle* dans mon entreprise, pendant la durée de sa formation aux conditions stipulées dans le </w:t>
      </w:r>
      <w:r w:rsidRPr="00F63DD8">
        <w:rPr>
          <w:rFonts w:ascii="Calibri" w:hAnsi="Calibri" w:cs="Calibri"/>
          <w:b/>
          <w:i/>
        </w:rPr>
        <w:t>protocole pour la période d’application pratique</w:t>
      </w:r>
      <w:r w:rsidRPr="00F63DD8">
        <w:rPr>
          <w:rFonts w:ascii="Calibri" w:hAnsi="Calibri" w:cs="Calibri"/>
          <w:i/>
        </w:rPr>
        <w:t>.</w:t>
      </w:r>
    </w:p>
    <w:p w:rsidR="003241B6" w:rsidRDefault="003241B6" w:rsidP="00A31CF1">
      <w:pPr>
        <w:tabs>
          <w:tab w:val="left" w:leader="dot" w:pos="6237"/>
          <w:tab w:val="right" w:leader="dot" w:pos="9639"/>
        </w:tabs>
        <w:spacing w:line="480" w:lineRule="auto"/>
        <w:jc w:val="both"/>
        <w:rPr>
          <w:rFonts w:ascii="Calibri" w:hAnsi="Calibri" w:cs="Calibri"/>
          <w:b/>
        </w:rPr>
      </w:pPr>
    </w:p>
    <w:p w:rsidR="00A31CF1" w:rsidRPr="00E47C0E" w:rsidRDefault="00A31CF1" w:rsidP="00A31CF1">
      <w:pPr>
        <w:tabs>
          <w:tab w:val="left" w:leader="dot" w:pos="6237"/>
          <w:tab w:val="right" w:leader="dot" w:pos="9639"/>
        </w:tabs>
        <w:spacing w:line="480" w:lineRule="auto"/>
        <w:jc w:val="both"/>
        <w:rPr>
          <w:rFonts w:ascii="Calibri" w:hAnsi="Calibri" w:cs="Calibri"/>
        </w:rPr>
      </w:pPr>
      <w:r w:rsidRPr="00E47C0E">
        <w:rPr>
          <w:rFonts w:ascii="Calibri" w:hAnsi="Calibri" w:cs="Calibri"/>
          <w:b/>
        </w:rPr>
        <w:t xml:space="preserve">Nom de l’Entreprise </w:t>
      </w:r>
      <w:proofErr w:type="gramStart"/>
      <w:r w:rsidRPr="00E47C0E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  <w:r w:rsidRPr="00E47C0E">
        <w:rPr>
          <w:rFonts w:ascii="Calibri" w:hAnsi="Calibri" w:cs="Calibri"/>
        </w:rPr>
        <w:sym w:font="Wingdings" w:char="F028"/>
      </w:r>
      <w:r w:rsidRPr="00E47C0E">
        <w:rPr>
          <w:rFonts w:ascii="Calibri" w:hAnsi="Calibri" w:cs="Calibri"/>
        </w:rPr>
        <w:t> :</w:t>
      </w:r>
      <w:proofErr w:type="gramEnd"/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</w:p>
    <w:p w:rsidR="00A31CF1" w:rsidRPr="00E47C0E" w:rsidRDefault="00A31CF1" w:rsidP="00A31CF1">
      <w:pPr>
        <w:tabs>
          <w:tab w:val="right" w:leader="dot" w:pos="9639"/>
        </w:tabs>
        <w:spacing w:line="480" w:lineRule="auto"/>
        <w:jc w:val="both"/>
        <w:rPr>
          <w:rFonts w:ascii="Calibri" w:hAnsi="Calibri" w:cs="Calibri"/>
        </w:rPr>
      </w:pPr>
      <w:r w:rsidRPr="00E47C0E">
        <w:rPr>
          <w:rFonts w:ascii="Calibri" w:hAnsi="Calibri" w:cs="Calibri"/>
        </w:rPr>
        <w:t>Représentée par 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</w:p>
    <w:p w:rsidR="00A31CF1" w:rsidRPr="00E47C0E" w:rsidRDefault="00A31CF1" w:rsidP="00A31CF1">
      <w:pPr>
        <w:tabs>
          <w:tab w:val="right" w:leader="dot" w:pos="9639"/>
        </w:tabs>
        <w:spacing w:line="480" w:lineRule="auto"/>
        <w:jc w:val="both"/>
        <w:rPr>
          <w:rFonts w:ascii="Calibri" w:hAnsi="Calibri" w:cs="Calibri"/>
        </w:rPr>
      </w:pPr>
      <w:r w:rsidRPr="00E47C0E">
        <w:rPr>
          <w:rFonts w:ascii="Calibri" w:hAnsi="Calibri" w:cs="Calibri"/>
        </w:rPr>
        <w:t>Adresse 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</w:p>
    <w:p w:rsidR="00A31CF1" w:rsidRPr="00E47C0E" w:rsidRDefault="00A31CF1" w:rsidP="00A31CF1">
      <w:pPr>
        <w:tabs>
          <w:tab w:val="right" w:leader="dot" w:pos="9639"/>
        </w:tabs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Adresse de facturation : </w:t>
      </w:r>
      <w:r w:rsidRPr="00E47C0E">
        <w:rPr>
          <w:rFonts w:ascii="Calibri" w:hAnsi="Calibri" w:cs="Calibri"/>
        </w:rPr>
        <w:tab/>
      </w:r>
    </w:p>
    <w:p w:rsidR="008B5011" w:rsidRPr="00650497" w:rsidRDefault="008B5011" w:rsidP="008B5011">
      <w:pPr>
        <w:pStyle w:val="NormalWeb"/>
        <w:spacing w:before="0" w:beforeAutospacing="0"/>
      </w:pPr>
      <w:r w:rsidRPr="00650497">
        <w:rPr>
          <w:rFonts w:ascii="Calibri" w:hAnsi="Calibri" w:cs="Calibri"/>
          <w:sz w:val="20"/>
          <w:szCs w:val="20"/>
        </w:rPr>
        <w:t>Numéro de commande :</w:t>
      </w:r>
      <w:r w:rsidRPr="00650497">
        <w:t xml:space="preserve">.................................................................................................................................  </w:t>
      </w:r>
    </w:p>
    <w:p w:rsidR="00A31CF1" w:rsidRPr="00E47C0E" w:rsidRDefault="00A31CF1" w:rsidP="00A31CF1">
      <w:pPr>
        <w:tabs>
          <w:tab w:val="left" w:leader="dot" w:pos="9639"/>
        </w:tabs>
        <w:spacing w:line="480" w:lineRule="auto"/>
        <w:jc w:val="both"/>
        <w:rPr>
          <w:rFonts w:ascii="Calibri" w:hAnsi="Calibri" w:cs="Calibri"/>
        </w:rPr>
      </w:pPr>
      <w:r w:rsidRPr="00E47C0E">
        <w:rPr>
          <w:rFonts w:ascii="Calibri" w:hAnsi="Calibri" w:cs="Calibri"/>
        </w:rPr>
        <w:t>Siège Social 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</w:p>
    <w:p w:rsidR="00A31CF1" w:rsidRPr="00E47C0E" w:rsidRDefault="00A31CF1" w:rsidP="00A31CF1">
      <w:pPr>
        <w:tabs>
          <w:tab w:val="left" w:leader="dot" w:pos="6237"/>
          <w:tab w:val="right" w:leader="dot" w:pos="9639"/>
        </w:tabs>
        <w:spacing w:line="480" w:lineRule="auto"/>
        <w:jc w:val="both"/>
        <w:rPr>
          <w:rFonts w:ascii="Calibri" w:hAnsi="Calibri" w:cs="Calibri"/>
        </w:rPr>
      </w:pPr>
      <w:proofErr w:type="gramStart"/>
      <w:r w:rsidRPr="00E47C0E">
        <w:rPr>
          <w:rFonts w:ascii="Calibri" w:hAnsi="Calibri" w:cs="Calibri"/>
        </w:rPr>
        <w:t>n</w:t>
      </w:r>
      <w:proofErr w:type="gramEnd"/>
      <w:r w:rsidRPr="00E47C0E">
        <w:rPr>
          <w:rFonts w:ascii="Calibri" w:hAnsi="Calibri" w:cs="Calibri"/>
        </w:rPr>
        <w:t>° Identification Siret :</w:t>
      </w:r>
      <w:r>
        <w:rPr>
          <w:rFonts w:ascii="Calibri" w:hAnsi="Calibri" w:cs="Calibri"/>
        </w:rPr>
        <w:tab/>
        <w:t xml:space="preserve"> </w:t>
      </w:r>
      <w:r w:rsidRPr="00E47C0E">
        <w:rPr>
          <w:rFonts w:ascii="Calibri" w:hAnsi="Calibri" w:cs="Calibri"/>
        </w:rPr>
        <w:t>Forme Juridique 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</w:p>
    <w:p w:rsidR="00A31CF1" w:rsidRPr="00E47C0E" w:rsidRDefault="00A31CF1" w:rsidP="00A31CF1">
      <w:pPr>
        <w:pStyle w:val="Corpsdetexte"/>
        <w:tabs>
          <w:tab w:val="clear" w:pos="2269"/>
          <w:tab w:val="clear" w:pos="3544"/>
          <w:tab w:val="clear" w:pos="8505"/>
          <w:tab w:val="left" w:leader="dot" w:pos="6237"/>
          <w:tab w:val="right" w:leader="dot" w:pos="9639"/>
        </w:tabs>
        <w:spacing w:line="480" w:lineRule="auto"/>
        <w:rPr>
          <w:rFonts w:ascii="Calibri" w:hAnsi="Calibri" w:cs="Calibri"/>
        </w:rPr>
      </w:pPr>
      <w:r w:rsidRPr="00E47C0E">
        <w:rPr>
          <w:rFonts w:ascii="Calibri" w:hAnsi="Calibri" w:cs="Calibri"/>
        </w:rPr>
        <w:t>n° de TVA Intracommunautaire 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>Code NA</w:t>
      </w:r>
      <w:r w:rsidR="00FA4264">
        <w:rPr>
          <w:rFonts w:ascii="Calibri" w:hAnsi="Calibri" w:cs="Calibri"/>
        </w:rPr>
        <w:t>F</w:t>
      </w:r>
      <w:r w:rsidRPr="00E47C0E">
        <w:rPr>
          <w:rFonts w:ascii="Calibri" w:hAnsi="Calibri" w:cs="Calibri"/>
        </w:rPr>
        <w:t xml:space="preserve"> 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</w:p>
    <w:p w:rsidR="00A31CF1" w:rsidRPr="00E47C0E" w:rsidRDefault="00A31CF1" w:rsidP="00ED14C1">
      <w:pPr>
        <w:tabs>
          <w:tab w:val="left" w:leader="dot" w:pos="6237"/>
          <w:tab w:val="right" w:leader="dot" w:pos="9639"/>
        </w:tabs>
        <w:jc w:val="both"/>
        <w:rPr>
          <w:rFonts w:ascii="Calibri" w:hAnsi="Calibri" w:cs="Calibri"/>
        </w:rPr>
      </w:pPr>
      <w:r w:rsidRPr="00E47C0E">
        <w:rPr>
          <w:rFonts w:ascii="Calibri" w:hAnsi="Calibri" w:cs="Calibri"/>
        </w:rPr>
        <w:t>Secteur d’activité 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>Nombre de salariés :</w:t>
      </w:r>
      <w:r>
        <w:rPr>
          <w:rFonts w:ascii="Calibri" w:hAnsi="Calibri" w:cs="Calibri"/>
        </w:rPr>
        <w:t xml:space="preserve"> </w:t>
      </w:r>
      <w:r w:rsidRPr="00E47C0E">
        <w:rPr>
          <w:rFonts w:ascii="Calibri" w:hAnsi="Calibri" w:cs="Calibri"/>
        </w:rPr>
        <w:tab/>
      </w:r>
    </w:p>
    <w:p w:rsidR="00A31CF1" w:rsidRDefault="00A31CF1" w:rsidP="00ED14C1">
      <w:pPr>
        <w:tabs>
          <w:tab w:val="left" w:leader="dot" w:pos="7797"/>
        </w:tabs>
        <w:ind w:right="1418"/>
        <w:rPr>
          <w:rFonts w:ascii="Calibri" w:hAnsi="Calibri" w:cs="Calibri"/>
        </w:rPr>
      </w:pPr>
    </w:p>
    <w:p w:rsidR="00F63DD8" w:rsidRDefault="00F63DD8" w:rsidP="006B22CF">
      <w:pPr>
        <w:tabs>
          <w:tab w:val="right" w:pos="2269"/>
          <w:tab w:val="left" w:pos="3544"/>
          <w:tab w:val="left" w:leader="dot" w:pos="8505"/>
        </w:tabs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:rsidR="006B22CF" w:rsidRPr="006B22CF" w:rsidRDefault="006B22CF" w:rsidP="006B22CF">
      <w:pPr>
        <w:tabs>
          <w:tab w:val="right" w:pos="2269"/>
          <w:tab w:val="left" w:pos="3544"/>
          <w:tab w:val="left" w:leader="dot" w:pos="8505"/>
        </w:tabs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6B22CF">
        <w:rPr>
          <w:rFonts w:asciiTheme="minorHAnsi" w:hAnsiTheme="minorHAnsi" w:cstheme="minorHAnsi"/>
          <w:sz w:val="22"/>
          <w:szCs w:val="22"/>
        </w:rPr>
        <w:t>L’entreprise s’engage à régle</w:t>
      </w:r>
      <w:r>
        <w:rPr>
          <w:rFonts w:asciiTheme="minorHAnsi" w:hAnsiTheme="minorHAnsi" w:cstheme="minorHAnsi"/>
          <w:sz w:val="22"/>
          <w:szCs w:val="22"/>
        </w:rPr>
        <w:t>r à l’I.FO.CO.P</w:t>
      </w:r>
      <w:r w:rsidRPr="006B22CF">
        <w:rPr>
          <w:rFonts w:asciiTheme="minorHAnsi" w:hAnsiTheme="minorHAnsi" w:cstheme="minorHAnsi"/>
          <w:sz w:val="22"/>
          <w:szCs w:val="22"/>
        </w:rPr>
        <w:t xml:space="preserve"> la somme 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B22CF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92474">
        <w:rPr>
          <w:rFonts w:asciiTheme="minorHAnsi" w:hAnsiTheme="minorHAnsi" w:cstheme="minorHAnsi"/>
          <w:sz w:val="22"/>
          <w:szCs w:val="22"/>
        </w:rPr>
        <w:t xml:space="preserve">6 </w:t>
      </w:r>
      <w:r w:rsidR="00862DFC">
        <w:rPr>
          <w:rFonts w:asciiTheme="minorHAnsi" w:hAnsiTheme="minorHAnsi" w:cstheme="minorHAnsi"/>
          <w:sz w:val="22"/>
          <w:szCs w:val="22"/>
        </w:rPr>
        <w:t>4</w:t>
      </w:r>
      <w:r w:rsidR="005A325D">
        <w:rPr>
          <w:rFonts w:asciiTheme="minorHAnsi" w:hAnsiTheme="minorHAnsi" w:cstheme="minorHAnsi"/>
          <w:sz w:val="22"/>
          <w:szCs w:val="22"/>
        </w:rPr>
        <w:t>00</w:t>
      </w:r>
      <w:r w:rsidR="00F63DD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Euros HT</w:t>
      </w:r>
      <w:r w:rsidR="00333930">
        <w:rPr>
          <w:rFonts w:asciiTheme="minorHAnsi" w:hAnsiTheme="minorHAnsi" w:cstheme="minorHAnsi"/>
          <w:sz w:val="22"/>
          <w:szCs w:val="22"/>
        </w:rPr>
        <w:t xml:space="preserve"> soit </w:t>
      </w:r>
      <w:r w:rsidR="00E97DFE">
        <w:rPr>
          <w:rFonts w:asciiTheme="minorHAnsi" w:hAnsiTheme="minorHAnsi" w:cstheme="minorHAnsi"/>
          <w:sz w:val="22"/>
          <w:szCs w:val="22"/>
        </w:rPr>
        <w:t>7 440</w:t>
      </w:r>
      <w:r w:rsidR="00F63DD8">
        <w:rPr>
          <w:rFonts w:asciiTheme="minorHAnsi" w:hAnsiTheme="minorHAnsi" w:cstheme="minorHAnsi"/>
          <w:sz w:val="22"/>
          <w:szCs w:val="22"/>
        </w:rPr>
        <w:t xml:space="preserve"> </w:t>
      </w:r>
      <w:r w:rsidR="00333930">
        <w:rPr>
          <w:rFonts w:asciiTheme="minorHAnsi" w:hAnsiTheme="minorHAnsi" w:cstheme="minorHAnsi"/>
          <w:sz w:val="22"/>
          <w:szCs w:val="22"/>
        </w:rPr>
        <w:t>Euros TTC</w:t>
      </w:r>
    </w:p>
    <w:p w:rsidR="00BB587F" w:rsidRPr="00E47C0E" w:rsidRDefault="00BB587F" w:rsidP="00A31CF1">
      <w:pPr>
        <w:tabs>
          <w:tab w:val="left" w:leader="dot" w:pos="7797"/>
        </w:tabs>
        <w:ind w:right="1417"/>
        <w:rPr>
          <w:rFonts w:ascii="Calibri" w:hAnsi="Calibri" w:cs="Calibri"/>
        </w:rPr>
      </w:pPr>
    </w:p>
    <w:p w:rsidR="00F63DD8" w:rsidRDefault="00F63DD8" w:rsidP="00A31CF1">
      <w:pPr>
        <w:tabs>
          <w:tab w:val="left" w:leader="dot" w:pos="3402"/>
          <w:tab w:val="left" w:leader="dot" w:pos="4536"/>
          <w:tab w:val="left" w:pos="5387"/>
        </w:tabs>
        <w:ind w:right="213"/>
        <w:rPr>
          <w:rFonts w:ascii="Calibri" w:hAnsi="Calibri" w:cs="Calibri"/>
          <w:b/>
          <w:i/>
        </w:rPr>
      </w:pPr>
    </w:p>
    <w:p w:rsidR="00A31CF1" w:rsidRPr="00E47C0E" w:rsidRDefault="00A31CF1" w:rsidP="00A31CF1">
      <w:pPr>
        <w:tabs>
          <w:tab w:val="left" w:leader="dot" w:pos="3402"/>
          <w:tab w:val="left" w:leader="dot" w:pos="4536"/>
          <w:tab w:val="left" w:pos="5387"/>
        </w:tabs>
        <w:ind w:right="213"/>
        <w:rPr>
          <w:rFonts w:ascii="Calibri" w:hAnsi="Calibri" w:cs="Calibri"/>
        </w:rPr>
      </w:pPr>
      <w:r w:rsidRPr="00E47C0E">
        <w:rPr>
          <w:rFonts w:ascii="Calibri" w:hAnsi="Calibri" w:cs="Calibri"/>
          <w:b/>
          <w:i/>
        </w:rPr>
        <w:t>Responsable de la période d’application pratique</w:t>
      </w:r>
      <w:r>
        <w:rPr>
          <w:rFonts w:ascii="Calibri" w:hAnsi="Calibri" w:cs="Calibri"/>
          <w:b/>
          <w:i/>
          <w:sz w:val="24"/>
        </w:rPr>
        <w:t xml:space="preserve">                        </w:t>
      </w:r>
      <w:r w:rsidRPr="00E47C0E">
        <w:rPr>
          <w:rFonts w:ascii="Calibri" w:hAnsi="Calibri" w:cs="Calibri"/>
          <w:b/>
          <w:i/>
        </w:rPr>
        <w:t>Responsable suivi administratif/financier</w:t>
      </w:r>
    </w:p>
    <w:p w:rsidR="00A31CF1" w:rsidRPr="00BB587F" w:rsidRDefault="00A31CF1" w:rsidP="00A31CF1">
      <w:pPr>
        <w:tabs>
          <w:tab w:val="left" w:leader="dot" w:pos="3402"/>
          <w:tab w:val="left" w:leader="dot" w:pos="4536"/>
          <w:tab w:val="left" w:pos="5670"/>
        </w:tabs>
        <w:ind w:right="213"/>
        <w:rPr>
          <w:rFonts w:ascii="Calibri" w:hAnsi="Calibri" w:cs="Calibri"/>
        </w:rPr>
      </w:pPr>
    </w:p>
    <w:p w:rsidR="00A31CF1" w:rsidRPr="00BB587F" w:rsidRDefault="00A31CF1" w:rsidP="00A31CF1">
      <w:pPr>
        <w:tabs>
          <w:tab w:val="left" w:leader="dot" w:pos="4536"/>
          <w:tab w:val="left" w:pos="5387"/>
          <w:tab w:val="right" w:leader="dot" w:pos="9639"/>
        </w:tabs>
        <w:ind w:right="213"/>
        <w:rPr>
          <w:rFonts w:ascii="Calibri" w:hAnsi="Calibri" w:cs="Calibri"/>
          <w:sz w:val="22"/>
          <w:szCs w:val="22"/>
        </w:rPr>
      </w:pPr>
      <w:r w:rsidRPr="00BB587F">
        <w:rPr>
          <w:rFonts w:ascii="Calibri" w:hAnsi="Calibri" w:cs="Calibri"/>
          <w:sz w:val="22"/>
          <w:szCs w:val="22"/>
        </w:rPr>
        <w:t>Nom :</w:t>
      </w:r>
      <w:r w:rsidRPr="00BB587F">
        <w:rPr>
          <w:rFonts w:ascii="Calibri" w:hAnsi="Calibri" w:cs="Calibri"/>
          <w:sz w:val="22"/>
          <w:szCs w:val="22"/>
        </w:rPr>
        <w:tab/>
      </w:r>
      <w:r w:rsidRPr="00BB587F">
        <w:rPr>
          <w:rFonts w:ascii="Calibri" w:hAnsi="Calibri" w:cs="Calibri"/>
          <w:sz w:val="22"/>
          <w:szCs w:val="22"/>
        </w:rPr>
        <w:tab/>
        <w:t>Nom :</w:t>
      </w:r>
      <w:r w:rsidRPr="00BB587F">
        <w:rPr>
          <w:rFonts w:ascii="Calibri" w:hAnsi="Calibri" w:cs="Calibri"/>
          <w:sz w:val="22"/>
          <w:szCs w:val="22"/>
        </w:rPr>
        <w:tab/>
      </w:r>
    </w:p>
    <w:p w:rsidR="00A31CF1" w:rsidRPr="00BB587F" w:rsidRDefault="00A31CF1" w:rsidP="00A31CF1">
      <w:pPr>
        <w:tabs>
          <w:tab w:val="left" w:leader="dot" w:pos="4536"/>
        </w:tabs>
        <w:ind w:right="213"/>
        <w:rPr>
          <w:rFonts w:ascii="Calibri" w:hAnsi="Calibri" w:cs="Calibri"/>
        </w:rPr>
      </w:pPr>
    </w:p>
    <w:p w:rsidR="00A31CF1" w:rsidRPr="00BB587F" w:rsidRDefault="00A31CF1" w:rsidP="00A31CF1">
      <w:pPr>
        <w:tabs>
          <w:tab w:val="right" w:leader="dot" w:pos="4536"/>
          <w:tab w:val="left" w:pos="5387"/>
          <w:tab w:val="right" w:leader="dot" w:pos="9639"/>
        </w:tabs>
        <w:ind w:right="213"/>
        <w:rPr>
          <w:rFonts w:ascii="Calibri" w:hAnsi="Calibri" w:cs="Calibri"/>
          <w:sz w:val="22"/>
          <w:szCs w:val="22"/>
        </w:rPr>
      </w:pPr>
      <w:r w:rsidRPr="00BB587F">
        <w:rPr>
          <w:rFonts w:ascii="Calibri" w:hAnsi="Calibri" w:cs="Calibri"/>
          <w:sz w:val="22"/>
          <w:szCs w:val="22"/>
        </w:rPr>
        <w:fldChar w:fldCharType="begin"/>
      </w:r>
      <w:r w:rsidRPr="00BB587F">
        <w:rPr>
          <w:rFonts w:ascii="Calibri" w:hAnsi="Calibri" w:cs="Calibri"/>
          <w:sz w:val="22"/>
          <w:szCs w:val="22"/>
        </w:rPr>
        <w:instrText>SYMBOL 40 \f "Wingdings"</w:instrText>
      </w:r>
      <w:r w:rsidRPr="00BB587F">
        <w:rPr>
          <w:rFonts w:ascii="Calibri" w:hAnsi="Calibri" w:cs="Calibri"/>
          <w:sz w:val="22"/>
          <w:szCs w:val="22"/>
        </w:rPr>
        <w:fldChar w:fldCharType="end"/>
      </w:r>
      <w:r w:rsidRPr="00BB587F">
        <w:rPr>
          <w:rFonts w:ascii="Calibri" w:hAnsi="Calibri" w:cs="Calibri"/>
          <w:sz w:val="22"/>
          <w:szCs w:val="22"/>
        </w:rPr>
        <w:t xml:space="preserve"> : </w:t>
      </w:r>
      <w:r w:rsidRPr="00BB587F">
        <w:rPr>
          <w:rFonts w:ascii="Calibri" w:hAnsi="Calibri" w:cs="Calibri"/>
          <w:sz w:val="22"/>
          <w:szCs w:val="22"/>
        </w:rPr>
        <w:tab/>
      </w:r>
      <w:r w:rsidRPr="00BB587F">
        <w:rPr>
          <w:rFonts w:ascii="Calibri" w:hAnsi="Calibri" w:cs="Calibri"/>
          <w:sz w:val="22"/>
          <w:szCs w:val="22"/>
        </w:rPr>
        <w:tab/>
      </w:r>
      <w:r w:rsidRPr="00BB587F">
        <w:rPr>
          <w:rFonts w:ascii="Calibri" w:hAnsi="Calibri" w:cs="Calibri"/>
          <w:sz w:val="22"/>
          <w:szCs w:val="22"/>
        </w:rPr>
        <w:sym w:font="Wingdings" w:char="F028"/>
      </w:r>
      <w:r w:rsidRPr="00BB587F">
        <w:rPr>
          <w:rFonts w:ascii="Calibri" w:hAnsi="Calibri" w:cs="Calibri"/>
          <w:sz w:val="22"/>
          <w:szCs w:val="22"/>
        </w:rPr>
        <w:t xml:space="preserve"> : </w:t>
      </w:r>
      <w:r w:rsidRPr="00BB587F">
        <w:rPr>
          <w:rFonts w:ascii="Calibri" w:hAnsi="Calibri" w:cs="Calibri"/>
          <w:sz w:val="22"/>
          <w:szCs w:val="22"/>
        </w:rPr>
        <w:tab/>
      </w:r>
    </w:p>
    <w:p w:rsidR="00A31CF1" w:rsidRPr="00ED14C1" w:rsidRDefault="00A31CF1" w:rsidP="00A31CF1">
      <w:pPr>
        <w:tabs>
          <w:tab w:val="left" w:pos="709"/>
          <w:tab w:val="left" w:leader="dot" w:pos="4395"/>
        </w:tabs>
        <w:ind w:right="213"/>
        <w:rPr>
          <w:rFonts w:ascii="Calibri" w:hAnsi="Calibri" w:cs="Calibri"/>
        </w:rPr>
      </w:pPr>
    </w:p>
    <w:p w:rsidR="00A31CF1" w:rsidRPr="00BB587F" w:rsidRDefault="00A31CF1" w:rsidP="00A31CF1">
      <w:pPr>
        <w:tabs>
          <w:tab w:val="left" w:leader="dot" w:pos="4536"/>
          <w:tab w:val="left" w:pos="5387"/>
          <w:tab w:val="right" w:leader="dot" w:pos="9639"/>
        </w:tabs>
        <w:ind w:right="213"/>
        <w:rPr>
          <w:rFonts w:ascii="Calibri" w:hAnsi="Calibri" w:cs="Calibri"/>
          <w:sz w:val="22"/>
          <w:szCs w:val="22"/>
        </w:rPr>
      </w:pPr>
      <w:r w:rsidRPr="00BB587F">
        <w:rPr>
          <w:rFonts w:ascii="Calibri" w:hAnsi="Calibri" w:cs="Calibri"/>
          <w:sz w:val="22"/>
          <w:szCs w:val="22"/>
        </w:rPr>
        <w:sym w:font="Wingdings 2" w:char="F036"/>
      </w:r>
      <w:r w:rsidRPr="00BB587F">
        <w:rPr>
          <w:rFonts w:ascii="Calibri" w:hAnsi="Calibri" w:cs="Calibri"/>
          <w:sz w:val="22"/>
          <w:szCs w:val="22"/>
        </w:rPr>
        <w:t xml:space="preserve"> : </w:t>
      </w:r>
      <w:r w:rsidRPr="00BB587F">
        <w:rPr>
          <w:rFonts w:ascii="Calibri" w:hAnsi="Calibri" w:cs="Calibri"/>
          <w:sz w:val="22"/>
          <w:szCs w:val="22"/>
        </w:rPr>
        <w:tab/>
      </w:r>
      <w:r w:rsidRPr="00BB587F">
        <w:rPr>
          <w:rFonts w:ascii="Calibri" w:hAnsi="Calibri" w:cs="Calibri"/>
          <w:sz w:val="22"/>
          <w:szCs w:val="22"/>
        </w:rPr>
        <w:tab/>
      </w:r>
      <w:r w:rsidRPr="00BB587F">
        <w:rPr>
          <w:rFonts w:ascii="Calibri" w:hAnsi="Calibri" w:cs="Calibri"/>
          <w:sz w:val="22"/>
          <w:szCs w:val="22"/>
        </w:rPr>
        <w:sym w:font="Wingdings 2" w:char="F036"/>
      </w:r>
      <w:r w:rsidRPr="00BB587F">
        <w:rPr>
          <w:rFonts w:ascii="Calibri" w:hAnsi="Calibri" w:cs="Calibri"/>
          <w:sz w:val="22"/>
          <w:szCs w:val="22"/>
        </w:rPr>
        <w:t xml:space="preserve"> : </w:t>
      </w:r>
      <w:r w:rsidRPr="00BB587F">
        <w:rPr>
          <w:rFonts w:ascii="Calibri" w:hAnsi="Calibri" w:cs="Calibri"/>
          <w:sz w:val="22"/>
          <w:szCs w:val="22"/>
        </w:rPr>
        <w:tab/>
      </w:r>
    </w:p>
    <w:p w:rsidR="00A31CF1" w:rsidRPr="00ED14C1" w:rsidRDefault="00A31CF1" w:rsidP="00A31CF1">
      <w:pPr>
        <w:tabs>
          <w:tab w:val="left" w:leader="dot" w:pos="3402"/>
        </w:tabs>
        <w:ind w:right="213"/>
        <w:rPr>
          <w:rFonts w:ascii="Calibri" w:hAnsi="Calibri" w:cs="Calibri"/>
        </w:rPr>
      </w:pPr>
    </w:p>
    <w:p w:rsidR="00A31CF1" w:rsidRPr="00BB587F" w:rsidRDefault="00A31CF1" w:rsidP="00A31CF1">
      <w:pPr>
        <w:tabs>
          <w:tab w:val="left" w:leader="dot" w:pos="4536"/>
          <w:tab w:val="left" w:pos="5387"/>
          <w:tab w:val="right" w:leader="dot" w:pos="9639"/>
        </w:tabs>
        <w:ind w:right="213"/>
        <w:rPr>
          <w:rFonts w:ascii="Calibri" w:hAnsi="Calibri" w:cs="Calibri"/>
          <w:sz w:val="22"/>
          <w:szCs w:val="22"/>
        </w:rPr>
      </w:pPr>
      <w:r w:rsidRPr="00BB587F">
        <w:rPr>
          <w:rFonts w:ascii="Calibri" w:hAnsi="Calibri" w:cs="Calibri"/>
          <w:sz w:val="22"/>
          <w:szCs w:val="22"/>
        </w:rPr>
        <w:sym w:font="Webdings" w:char="F022"/>
      </w:r>
      <w:r w:rsidRPr="00BB587F">
        <w:rPr>
          <w:rFonts w:ascii="Calibri" w:hAnsi="Calibri" w:cs="Calibri"/>
          <w:sz w:val="22"/>
          <w:szCs w:val="22"/>
        </w:rPr>
        <w:t> :</w:t>
      </w:r>
      <w:r w:rsidRPr="00BB587F">
        <w:rPr>
          <w:rFonts w:ascii="Calibri" w:hAnsi="Calibri" w:cs="Calibri"/>
          <w:sz w:val="22"/>
          <w:szCs w:val="22"/>
        </w:rPr>
        <w:tab/>
      </w:r>
      <w:r w:rsidRPr="00BB587F">
        <w:rPr>
          <w:rFonts w:ascii="Calibri" w:hAnsi="Calibri" w:cs="Calibri"/>
          <w:sz w:val="22"/>
          <w:szCs w:val="22"/>
        </w:rPr>
        <w:tab/>
      </w:r>
      <w:r w:rsidRPr="00BB587F">
        <w:rPr>
          <w:rFonts w:ascii="Calibri" w:hAnsi="Calibri" w:cs="Calibri"/>
          <w:sz w:val="22"/>
          <w:szCs w:val="22"/>
        </w:rPr>
        <w:sym w:font="Webdings" w:char="F022"/>
      </w:r>
      <w:r w:rsidRPr="00BB587F">
        <w:rPr>
          <w:rFonts w:ascii="Calibri" w:hAnsi="Calibri" w:cs="Calibri"/>
          <w:sz w:val="22"/>
          <w:szCs w:val="22"/>
        </w:rPr>
        <w:t> :</w:t>
      </w:r>
      <w:r w:rsidRPr="00BB587F">
        <w:rPr>
          <w:rFonts w:ascii="Calibri" w:hAnsi="Calibri" w:cs="Calibri"/>
          <w:sz w:val="22"/>
          <w:szCs w:val="22"/>
        </w:rPr>
        <w:tab/>
      </w:r>
    </w:p>
    <w:p w:rsidR="00A31CF1" w:rsidRPr="00ED14C1" w:rsidRDefault="00A31CF1" w:rsidP="00A31CF1">
      <w:pPr>
        <w:tabs>
          <w:tab w:val="left" w:leader="dot" w:pos="3402"/>
        </w:tabs>
        <w:ind w:right="213"/>
        <w:rPr>
          <w:rFonts w:ascii="Calibri" w:hAnsi="Calibri" w:cs="Calibri"/>
        </w:rPr>
      </w:pPr>
    </w:p>
    <w:p w:rsidR="00A31CF1" w:rsidRPr="006E0B38" w:rsidRDefault="00A31CF1" w:rsidP="00A31CF1">
      <w:pPr>
        <w:tabs>
          <w:tab w:val="left" w:leader="dot" w:pos="3402"/>
        </w:tabs>
        <w:ind w:right="213"/>
        <w:rPr>
          <w:rFonts w:ascii="Calibri" w:hAnsi="Calibri" w:cs="Calibri"/>
          <w:b/>
          <w:i/>
        </w:rPr>
      </w:pPr>
      <w:r w:rsidRPr="006E0B38">
        <w:rPr>
          <w:rFonts w:ascii="Calibri" w:hAnsi="Calibri" w:cs="Calibri"/>
          <w:b/>
          <w:i/>
        </w:rPr>
        <w:t>Coordonnées du Directeur</w:t>
      </w:r>
      <w:r w:rsidR="00333930">
        <w:rPr>
          <w:rFonts w:ascii="Calibri" w:hAnsi="Calibri" w:cs="Calibri"/>
          <w:b/>
          <w:i/>
        </w:rPr>
        <w:t xml:space="preserve"> </w:t>
      </w:r>
      <w:r w:rsidRPr="006E0B38">
        <w:rPr>
          <w:rFonts w:ascii="Calibri" w:hAnsi="Calibri" w:cs="Calibri"/>
          <w:b/>
          <w:i/>
        </w:rPr>
        <w:t>(</w:t>
      </w:r>
      <w:proofErr w:type="spellStart"/>
      <w:r w:rsidRPr="006E0B38">
        <w:rPr>
          <w:rFonts w:ascii="Calibri" w:hAnsi="Calibri" w:cs="Calibri"/>
          <w:b/>
          <w:i/>
        </w:rPr>
        <w:t>trice</w:t>
      </w:r>
      <w:proofErr w:type="spellEnd"/>
      <w:r w:rsidRPr="006E0B38">
        <w:rPr>
          <w:rFonts w:ascii="Calibri" w:hAnsi="Calibri" w:cs="Calibri"/>
          <w:b/>
          <w:i/>
        </w:rPr>
        <w:t>) des Ressources Humaines :</w:t>
      </w:r>
    </w:p>
    <w:p w:rsidR="00A31CF1" w:rsidRPr="00ED14C1" w:rsidRDefault="00A31CF1" w:rsidP="00A31CF1">
      <w:pPr>
        <w:rPr>
          <w:rFonts w:ascii="Calibri" w:hAnsi="Calibri" w:cs="Calibri"/>
        </w:rPr>
      </w:pPr>
    </w:p>
    <w:p w:rsidR="00A31CF1" w:rsidRPr="00ED14C1" w:rsidRDefault="00A31CF1" w:rsidP="00A31CF1">
      <w:pPr>
        <w:rPr>
          <w:rFonts w:ascii="Calibri" w:hAnsi="Calibri" w:cs="Calibri"/>
        </w:rPr>
      </w:pPr>
    </w:p>
    <w:tbl>
      <w:tblPr>
        <w:tblW w:w="103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5193"/>
      </w:tblGrid>
      <w:tr w:rsidR="00A31CF1" w:rsidRPr="00E47C0E" w:rsidTr="005A0092">
        <w:trPr>
          <w:cantSplit/>
        </w:trPr>
        <w:tc>
          <w:tcPr>
            <w:tcW w:w="5173" w:type="dxa"/>
          </w:tcPr>
          <w:p w:rsidR="00A31CF1" w:rsidRPr="00E47C0E" w:rsidRDefault="00A31CF1" w:rsidP="005A0092">
            <w:pPr>
              <w:rPr>
                <w:rFonts w:ascii="Calibri" w:hAnsi="Calibri" w:cs="Calibri"/>
              </w:rPr>
            </w:pPr>
            <w:r w:rsidRPr="00E47C0E">
              <w:rPr>
                <w:rFonts w:ascii="Calibri" w:hAnsi="Calibri" w:cs="Calibri"/>
                <w:b/>
              </w:rPr>
              <w:t>CACHET DE L'ENTREPRISE</w:t>
            </w:r>
          </w:p>
          <w:p w:rsidR="00A31CF1" w:rsidRDefault="00A31CF1" w:rsidP="005A0092">
            <w:pPr>
              <w:rPr>
                <w:rFonts w:ascii="Calibri" w:hAnsi="Calibri" w:cs="Calibri"/>
              </w:rPr>
            </w:pPr>
          </w:p>
          <w:p w:rsidR="00F63DD8" w:rsidRPr="00E47C0E" w:rsidRDefault="00F63DD8" w:rsidP="005A0092">
            <w:pPr>
              <w:rPr>
                <w:rFonts w:ascii="Calibri" w:hAnsi="Calibri" w:cs="Calibri"/>
              </w:rPr>
            </w:pPr>
          </w:p>
        </w:tc>
        <w:tc>
          <w:tcPr>
            <w:tcW w:w="5193" w:type="dxa"/>
          </w:tcPr>
          <w:p w:rsidR="00A31CF1" w:rsidRDefault="00A31CF1" w:rsidP="005A0092">
            <w:pPr>
              <w:pStyle w:val="Titre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Date :</w:t>
            </w:r>
          </w:p>
          <w:p w:rsidR="00A31CF1" w:rsidRPr="00E47C0E" w:rsidRDefault="00A31CF1" w:rsidP="005A0092">
            <w:pPr>
              <w:pStyle w:val="Titre2"/>
              <w:rPr>
                <w:rFonts w:ascii="Calibri" w:hAnsi="Calibri" w:cs="Calibri"/>
              </w:rPr>
            </w:pPr>
            <w:r w:rsidRPr="00E47C0E">
              <w:rPr>
                <w:rFonts w:ascii="Calibri" w:hAnsi="Calibri" w:cs="Calibri"/>
              </w:rPr>
              <w:t>Nom et Qualité du Signataire</w:t>
            </w:r>
            <w:r>
              <w:rPr>
                <w:rFonts w:ascii="Calibri" w:hAnsi="Calibri" w:cs="Calibri"/>
              </w:rPr>
              <w:t> :</w:t>
            </w:r>
          </w:p>
          <w:p w:rsidR="00A31CF1" w:rsidRDefault="00A31CF1" w:rsidP="005A0092">
            <w:pPr>
              <w:rPr>
                <w:rFonts w:ascii="Calibri" w:hAnsi="Calibri" w:cs="Calibri"/>
                <w:b/>
              </w:rPr>
            </w:pPr>
          </w:p>
          <w:p w:rsidR="00A31CF1" w:rsidRPr="00E47C0E" w:rsidRDefault="00A31CF1" w:rsidP="005A0092">
            <w:pPr>
              <w:rPr>
                <w:rFonts w:ascii="Calibri" w:hAnsi="Calibri" w:cs="Calibri"/>
              </w:rPr>
            </w:pPr>
            <w:r w:rsidRPr="00E47C0E">
              <w:rPr>
                <w:rFonts w:ascii="Calibri" w:hAnsi="Calibri" w:cs="Calibri"/>
                <w:b/>
              </w:rPr>
              <w:t>SIGNATURE</w:t>
            </w:r>
          </w:p>
          <w:p w:rsidR="00A31CF1" w:rsidRDefault="00A31CF1" w:rsidP="005A0092">
            <w:pPr>
              <w:rPr>
                <w:rFonts w:ascii="Calibri" w:hAnsi="Calibri" w:cs="Calibri"/>
                <w:b/>
              </w:rPr>
            </w:pPr>
          </w:p>
          <w:p w:rsidR="00A31CF1" w:rsidRDefault="00A31CF1" w:rsidP="005A0092">
            <w:pPr>
              <w:rPr>
                <w:rFonts w:ascii="Calibri" w:hAnsi="Calibri" w:cs="Calibri"/>
                <w:b/>
              </w:rPr>
            </w:pPr>
          </w:p>
          <w:p w:rsidR="00ED14C1" w:rsidRDefault="00ED14C1" w:rsidP="005A0092">
            <w:pPr>
              <w:rPr>
                <w:rFonts w:ascii="Calibri" w:hAnsi="Calibri" w:cs="Calibri"/>
                <w:b/>
              </w:rPr>
            </w:pPr>
          </w:p>
          <w:p w:rsidR="00A31CF1" w:rsidRDefault="00A31CF1" w:rsidP="005A0092">
            <w:pPr>
              <w:rPr>
                <w:rFonts w:ascii="Calibri" w:hAnsi="Calibri" w:cs="Calibri"/>
                <w:b/>
              </w:rPr>
            </w:pPr>
          </w:p>
          <w:p w:rsidR="00A31CF1" w:rsidRPr="00E47C0E" w:rsidRDefault="00A31CF1" w:rsidP="005A0092">
            <w:pPr>
              <w:rPr>
                <w:rFonts w:ascii="Calibri" w:hAnsi="Calibri" w:cs="Calibri"/>
              </w:rPr>
            </w:pPr>
          </w:p>
        </w:tc>
      </w:tr>
    </w:tbl>
    <w:p w:rsidR="00A31CF1" w:rsidRPr="00DE7FB5" w:rsidRDefault="00A31CF1" w:rsidP="00A31CF1">
      <w:pPr>
        <w:jc w:val="both"/>
        <w:rPr>
          <w:rFonts w:ascii="Calibri" w:hAnsi="Calibri" w:cs="Calibri"/>
          <w:sz w:val="16"/>
          <w:szCs w:val="16"/>
        </w:rPr>
      </w:pPr>
      <w:r w:rsidRPr="00DE7FB5">
        <w:rPr>
          <w:rFonts w:ascii="Calibri" w:hAnsi="Calibri" w:cs="Calibri"/>
          <w:sz w:val="16"/>
          <w:szCs w:val="16"/>
        </w:rPr>
        <w:t>*Les stagiaires de la formation professionnelle n’entrent pas dans le cadre de la loi n°2014-788 du 10 juillet 2014 tendant au développement, à l’encadrement des stages et à l’amélioration du statut des stagiaires.</w:t>
      </w:r>
    </w:p>
    <w:sectPr w:rsidR="00A31CF1" w:rsidRPr="00DE7FB5" w:rsidSect="00C46464">
      <w:headerReference w:type="default" r:id="rId11"/>
      <w:footerReference w:type="default" r:id="rId12"/>
      <w:pgSz w:w="11906" w:h="16838"/>
      <w:pgMar w:top="620" w:right="566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187" w:rsidRDefault="00B80187" w:rsidP="005267F8">
      <w:r>
        <w:separator/>
      </w:r>
    </w:p>
  </w:endnote>
  <w:endnote w:type="continuationSeparator" w:id="0">
    <w:p w:rsidR="00B80187" w:rsidRDefault="00B80187" w:rsidP="0052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E2" w:rsidRPr="004D400A" w:rsidRDefault="009D3688" w:rsidP="00D51EE2">
    <w:pPr>
      <w:jc w:val="right"/>
      <w:rPr>
        <w:rFonts w:asciiTheme="minorHAnsi" w:hAnsiTheme="minorHAnsi"/>
        <w:sz w:val="18"/>
        <w:szCs w:val="18"/>
      </w:rPr>
    </w:pPr>
    <w:r w:rsidRPr="004D400A">
      <w:rPr>
        <w:rFonts w:asciiTheme="minorHAnsi" w:hAnsiTheme="minorHAnsi"/>
        <w:sz w:val="18"/>
        <w:szCs w:val="18"/>
      </w:rPr>
      <w:t xml:space="preserve">Doc </w:t>
    </w:r>
    <w:proofErr w:type="spellStart"/>
    <w:r w:rsidRPr="004D400A">
      <w:rPr>
        <w:rFonts w:asciiTheme="minorHAnsi" w:hAnsiTheme="minorHAnsi"/>
        <w:sz w:val="18"/>
        <w:szCs w:val="18"/>
      </w:rPr>
      <w:t>Process</w:t>
    </w:r>
    <w:proofErr w:type="spellEnd"/>
    <w:r w:rsidRPr="004D400A">
      <w:rPr>
        <w:rFonts w:asciiTheme="minorHAnsi" w:hAnsiTheme="minorHAnsi"/>
        <w:sz w:val="18"/>
        <w:szCs w:val="18"/>
      </w:rPr>
      <w:t>/</w:t>
    </w:r>
    <w:r w:rsidR="00B1020E">
      <w:rPr>
        <w:rFonts w:asciiTheme="minorHAnsi" w:hAnsiTheme="minorHAnsi"/>
        <w:sz w:val="18"/>
        <w:szCs w:val="18"/>
      </w:rPr>
      <w:t>Avril 201</w:t>
    </w:r>
    <w:r w:rsidR="00B86BA7">
      <w:rPr>
        <w:rFonts w:asciiTheme="minorHAnsi" w:hAnsiTheme="minorHAnsi"/>
        <w:sz w:val="18"/>
        <w:szCs w:val="18"/>
      </w:rPr>
      <w:t>7</w:t>
    </w:r>
  </w:p>
  <w:tbl>
    <w:tblPr>
      <w:tblW w:w="4958" w:type="pct"/>
      <w:tblInd w:w="-25" w:type="dxa"/>
      <w:shd w:val="clear" w:color="auto" w:fill="60606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94"/>
      <w:gridCol w:w="1724"/>
      <w:gridCol w:w="1526"/>
      <w:gridCol w:w="1985"/>
    </w:tblGrid>
    <w:tr w:rsidR="00D51EE2" w:rsidRPr="00F64CB7" w:rsidTr="00D51EE2">
      <w:tc>
        <w:tcPr>
          <w:tcW w:w="2537" w:type="pct"/>
          <w:shd w:val="clear" w:color="auto" w:fill="595959" w:themeFill="text1" w:themeFillTint="A6"/>
        </w:tcPr>
        <w:p w:rsidR="00D51EE2" w:rsidRPr="00F64CB7" w:rsidRDefault="00D51EE2" w:rsidP="00F63DD8">
          <w:pPr>
            <w:pStyle w:val="ContactDetails"/>
            <w:spacing w:line="240" w:lineRule="auto"/>
            <w:rPr>
              <w:b/>
              <w:sz w:val="18"/>
              <w:szCs w:val="18"/>
            </w:rPr>
          </w:pPr>
          <w:r w:rsidRPr="00B80187">
            <w:rPr>
              <w:b/>
              <w:sz w:val="20"/>
              <w:szCs w:val="20"/>
            </w:rPr>
            <w:t xml:space="preserve">Centre IFOCOP </w:t>
          </w:r>
          <w:r w:rsidR="00F63DD8" w:rsidRPr="00F63DD8">
            <w:rPr>
              <w:b/>
              <w:sz w:val="18"/>
              <w:szCs w:val="18"/>
            </w:rPr>
            <w:t>37/39, rue Saint Sébastien – 75011 PARIS</w:t>
          </w:r>
        </w:p>
      </w:tc>
      <w:tc>
        <w:tcPr>
          <w:tcW w:w="811" w:type="pct"/>
          <w:shd w:val="clear" w:color="auto" w:fill="595959" w:themeFill="text1" w:themeFillTint="A6"/>
        </w:tcPr>
        <w:p w:rsidR="00D51EE2" w:rsidRPr="00F64CB7" w:rsidRDefault="00D51EE2" w:rsidP="00914E1B">
          <w:pPr>
            <w:pStyle w:val="ContactDetails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Tél</w:t>
          </w:r>
          <w:r w:rsidR="00F63DD8">
            <w:rPr>
              <w:b/>
              <w:sz w:val="18"/>
              <w:szCs w:val="18"/>
            </w:rPr>
            <w:t> : 01 40 21 83 78</w:t>
          </w:r>
        </w:p>
      </w:tc>
      <w:tc>
        <w:tcPr>
          <w:tcW w:w="718" w:type="pct"/>
          <w:shd w:val="clear" w:color="auto" w:fill="595959" w:themeFill="text1" w:themeFillTint="A6"/>
        </w:tcPr>
        <w:p w:rsidR="00D51EE2" w:rsidRPr="00F64CB7" w:rsidRDefault="00F63DD8" w:rsidP="00914E1B">
          <w:pPr>
            <w:pStyle w:val="ContactDetails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 </w:t>
          </w:r>
        </w:p>
      </w:tc>
      <w:tc>
        <w:tcPr>
          <w:tcW w:w="934" w:type="pct"/>
          <w:shd w:val="clear" w:color="auto" w:fill="595959" w:themeFill="text1" w:themeFillTint="A6"/>
        </w:tcPr>
        <w:p w:rsidR="00D51EE2" w:rsidRPr="00F64CB7" w:rsidRDefault="006D15D7" w:rsidP="00914E1B">
          <w:pPr>
            <w:pStyle w:val="ContactDetails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lribeiro</w:t>
          </w:r>
          <w:r w:rsidR="00D51EE2" w:rsidRPr="00F64CB7">
            <w:rPr>
              <w:b/>
              <w:sz w:val="18"/>
              <w:szCs w:val="18"/>
            </w:rPr>
            <w:t>@ifocop.fr</w:t>
          </w:r>
        </w:p>
      </w:tc>
    </w:tr>
  </w:tbl>
  <w:p w:rsidR="00D51EE2" w:rsidRDefault="00D51EE2" w:rsidP="00B8018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187" w:rsidRDefault="00B80187" w:rsidP="005267F8">
      <w:r>
        <w:separator/>
      </w:r>
    </w:p>
  </w:footnote>
  <w:footnote w:type="continuationSeparator" w:id="0">
    <w:p w:rsidR="00B80187" w:rsidRDefault="00B80187" w:rsidP="00526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187" w:rsidRDefault="00D85750" w:rsidP="005267F8">
    <w:pPr>
      <w:pStyle w:val="En-tte"/>
      <w:jc w:val="right"/>
    </w:pPr>
    <w:r>
      <w:rPr>
        <w:noProof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BA75A" wp14:editId="138FF0FA">
              <wp:simplePos x="0" y="0"/>
              <wp:positionH relativeFrom="column">
                <wp:posOffset>-45804</wp:posOffset>
              </wp:positionH>
              <wp:positionV relativeFrom="paragraph">
                <wp:posOffset>107207</wp:posOffset>
              </wp:positionV>
              <wp:extent cx="5664200" cy="590550"/>
              <wp:effectExtent l="57150" t="19050" r="50800" b="7620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64200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24000">
                            <a:schemeClr val="accent3">
                              <a:shade val="51000"/>
                              <a:satMod val="130000"/>
                            </a:schemeClr>
                          </a:gs>
                          <a:gs pos="54000">
                            <a:schemeClr val="accent3">
                              <a:shade val="93000"/>
                              <a:satMod val="130000"/>
                            </a:schemeClr>
                          </a:gs>
                          <a:gs pos="77000">
                            <a:schemeClr val="accent3">
                              <a:shade val="94000"/>
                              <a:satMod val="13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  <a:softEdge rad="12700"/>
                      </a:effectLst>
                    </wps:spPr>
                    <wps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31CF1" w:rsidRDefault="00A31CF1" w:rsidP="005267F8">
                          <w:pPr>
                            <w:jc w:val="center"/>
                            <w:rPr>
                              <w:rFonts w:asciiTheme="minorHAnsi" w:hAnsiTheme="minorHAnsi"/>
                              <w:sz w:val="36"/>
                              <w:szCs w:val="36"/>
                            </w:rPr>
                          </w:pPr>
                          <w:r w:rsidRPr="00A31CF1">
                            <w:rPr>
                              <w:rFonts w:asciiTheme="minorHAnsi" w:hAnsiTheme="minorHAnsi"/>
                              <w:sz w:val="36"/>
                              <w:szCs w:val="36"/>
                            </w:rPr>
                            <w:t xml:space="preserve">ACCORD DE PRINCIPE POUR LA PERIODE </w:t>
                          </w:r>
                        </w:p>
                        <w:p w:rsidR="00B80187" w:rsidRPr="00A31CF1" w:rsidRDefault="00A31CF1" w:rsidP="005267F8">
                          <w:pPr>
                            <w:jc w:val="center"/>
                            <w:rPr>
                              <w:rFonts w:asciiTheme="minorHAnsi" w:hAnsiTheme="minorHAnsi"/>
                              <w:sz w:val="36"/>
                              <w:szCs w:val="36"/>
                            </w:rPr>
                          </w:pPr>
                          <w:r w:rsidRPr="00A31CF1">
                            <w:rPr>
                              <w:rFonts w:asciiTheme="minorHAnsi" w:hAnsiTheme="minorHAnsi"/>
                              <w:sz w:val="36"/>
                              <w:szCs w:val="36"/>
                            </w:rPr>
                            <w:t>D’APPLICATION PRATIQUE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-3.6pt;margin-top:8.45pt;width:446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" fillcolor="#506329 [1638]" stroked="f">
              <v:fill color2="#93b64c [3014]" rotate="t" angle="270" colors="0 #769535;15729f #769535;35389f #9bc348" focus="100%" type="gradient"/>
              <v:shadow on="t" color="black" opacity="22937f" origin=",.5" offset="0,.63889mm"/>
              <v:textbox inset=",1mm,,0">
                <w:txbxContent>
                  <w:p w:rsidR="00A31CF1" w:rsidRDefault="00A31CF1" w:rsidP="005267F8">
                    <w:pPr>
                      <w:jc w:val="center"/>
                      <w:rPr>
                        <w:rFonts w:asciiTheme="minorHAnsi" w:hAnsiTheme="minorHAnsi"/>
                        <w:sz w:val="36"/>
                        <w:szCs w:val="36"/>
                      </w:rPr>
                    </w:pPr>
                    <w:r w:rsidRPr="00A31CF1">
                      <w:rPr>
                        <w:rFonts w:asciiTheme="minorHAnsi" w:hAnsiTheme="minorHAnsi"/>
                        <w:sz w:val="36"/>
                        <w:szCs w:val="36"/>
                      </w:rPr>
                      <w:t xml:space="preserve">ACCORD DE PRINCIPE POUR LA PERIODE </w:t>
                    </w:r>
                  </w:p>
                  <w:p w:rsidR="00B80187" w:rsidRPr="00A31CF1" w:rsidRDefault="00A31CF1" w:rsidP="005267F8">
                    <w:pPr>
                      <w:jc w:val="center"/>
                      <w:rPr>
                        <w:rFonts w:asciiTheme="minorHAnsi" w:hAnsiTheme="minorHAnsi"/>
                        <w:sz w:val="36"/>
                        <w:szCs w:val="36"/>
                      </w:rPr>
                    </w:pPr>
                    <w:r w:rsidRPr="00A31CF1">
                      <w:rPr>
                        <w:rFonts w:asciiTheme="minorHAnsi" w:hAnsiTheme="minorHAnsi"/>
                        <w:sz w:val="36"/>
                        <w:szCs w:val="36"/>
                      </w:rPr>
                      <w:t>D’APPLICATION PRATIQUE</w:t>
                    </w:r>
                  </w:p>
                </w:txbxContent>
              </v:textbox>
            </v:rect>
          </w:pict>
        </mc:Fallback>
      </mc:AlternateContent>
    </w:r>
  </w:p>
  <w:p w:rsidR="00C46464" w:rsidRDefault="00C46464" w:rsidP="00F63DD8">
    <w:pPr>
      <w:pStyle w:val="En-tte"/>
      <w:jc w:val="right"/>
    </w:pPr>
    <w:r>
      <w:rPr>
        <w:noProof/>
        <w:sz w:val="28"/>
        <w:szCs w:val="28"/>
        <w:lang w:eastAsia="fr-FR"/>
      </w:rPr>
      <w:drawing>
        <wp:inline distT="0" distB="0" distL="0" distR="0" wp14:anchorId="61C1EF17" wp14:editId="67FE38AB">
          <wp:extent cx="1035170" cy="6096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a:document:02:Guillaume:Charte graphique IFOCOP:logos:logo_ifoc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6698" cy="61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F8"/>
    <w:rsid w:val="00092445"/>
    <w:rsid w:val="002102DC"/>
    <w:rsid w:val="00227F35"/>
    <w:rsid w:val="002321FF"/>
    <w:rsid w:val="00236E36"/>
    <w:rsid w:val="0025318D"/>
    <w:rsid w:val="00291BEC"/>
    <w:rsid w:val="003241B6"/>
    <w:rsid w:val="00333930"/>
    <w:rsid w:val="003D439F"/>
    <w:rsid w:val="004429A6"/>
    <w:rsid w:val="0045788D"/>
    <w:rsid w:val="004B1FC7"/>
    <w:rsid w:val="004D400A"/>
    <w:rsid w:val="005267F8"/>
    <w:rsid w:val="00593421"/>
    <w:rsid w:val="005A325D"/>
    <w:rsid w:val="006950CA"/>
    <w:rsid w:val="006B22CF"/>
    <w:rsid w:val="006D15D7"/>
    <w:rsid w:val="007010FB"/>
    <w:rsid w:val="00792535"/>
    <w:rsid w:val="00862DFC"/>
    <w:rsid w:val="008A51D6"/>
    <w:rsid w:val="008B5011"/>
    <w:rsid w:val="00994BDE"/>
    <w:rsid w:val="009D3688"/>
    <w:rsid w:val="00A31CF1"/>
    <w:rsid w:val="00A91614"/>
    <w:rsid w:val="00B1020E"/>
    <w:rsid w:val="00B44FAA"/>
    <w:rsid w:val="00B80187"/>
    <w:rsid w:val="00B86BA7"/>
    <w:rsid w:val="00BB587F"/>
    <w:rsid w:val="00C46464"/>
    <w:rsid w:val="00C92474"/>
    <w:rsid w:val="00D314D5"/>
    <w:rsid w:val="00D51EE2"/>
    <w:rsid w:val="00D85750"/>
    <w:rsid w:val="00DD3A64"/>
    <w:rsid w:val="00DE7FB5"/>
    <w:rsid w:val="00E62D20"/>
    <w:rsid w:val="00E97DFE"/>
    <w:rsid w:val="00ED14C1"/>
    <w:rsid w:val="00F63DD8"/>
    <w:rsid w:val="00FA4264"/>
    <w:rsid w:val="00F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A31CF1"/>
    <w:pPr>
      <w:keepNext/>
      <w:tabs>
        <w:tab w:val="left" w:leader="dot" w:pos="9498"/>
      </w:tabs>
      <w:outlineLvl w:val="0"/>
    </w:pPr>
    <w:rPr>
      <w:rFonts w:ascii="Arial" w:hAnsi="Arial"/>
      <w:i/>
      <w:iC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A31CF1"/>
    <w:pPr>
      <w:keepNext/>
      <w:outlineLvl w:val="1"/>
    </w:pPr>
    <w:rPr>
      <w:rFonts w:ascii="Arial" w:hAnsi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67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67F8"/>
  </w:style>
  <w:style w:type="paragraph" w:styleId="Pieddepage">
    <w:name w:val="footer"/>
    <w:basedOn w:val="Normal"/>
    <w:link w:val="PieddepageCar"/>
    <w:uiPriority w:val="99"/>
    <w:unhideWhenUsed/>
    <w:rsid w:val="005267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67F8"/>
  </w:style>
  <w:style w:type="paragraph" w:styleId="Textedebulles">
    <w:name w:val="Balloon Text"/>
    <w:basedOn w:val="Normal"/>
    <w:link w:val="TextedebullesCar"/>
    <w:uiPriority w:val="99"/>
    <w:semiHidden/>
    <w:unhideWhenUsed/>
    <w:rsid w:val="005267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67F8"/>
    <w:rPr>
      <w:rFonts w:ascii="Tahoma" w:hAnsi="Tahoma" w:cs="Tahoma"/>
      <w:sz w:val="16"/>
      <w:szCs w:val="16"/>
    </w:rPr>
  </w:style>
  <w:style w:type="paragraph" w:customStyle="1" w:styleId="ContactDetails">
    <w:name w:val="Contact Details"/>
    <w:basedOn w:val="Normal"/>
    <w:uiPriority w:val="1"/>
    <w:qFormat/>
    <w:rsid w:val="00B80187"/>
    <w:pPr>
      <w:spacing w:before="80" w:after="80" w:line="276" w:lineRule="auto"/>
    </w:pPr>
    <w:rPr>
      <w:rFonts w:asciiTheme="minorHAnsi" w:eastAsiaTheme="minorEastAsia" w:hAnsiTheme="minorHAnsi" w:cstheme="minorBidi"/>
      <w:color w:val="FFFFFF" w:themeColor="background1"/>
      <w:sz w:val="16"/>
      <w:szCs w:val="14"/>
    </w:rPr>
  </w:style>
  <w:style w:type="character" w:customStyle="1" w:styleId="Titre1Car">
    <w:name w:val="Titre 1 Car"/>
    <w:basedOn w:val="Policepardfaut"/>
    <w:link w:val="Titre1"/>
    <w:rsid w:val="00A31CF1"/>
    <w:rPr>
      <w:rFonts w:ascii="Arial" w:eastAsia="Times New Roman" w:hAnsi="Arial" w:cs="Times New Roman"/>
      <w:i/>
      <w:i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A31CF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A31CF1"/>
    <w:pPr>
      <w:tabs>
        <w:tab w:val="right" w:pos="2269"/>
        <w:tab w:val="left" w:pos="3544"/>
        <w:tab w:val="left" w:leader="dot" w:pos="8505"/>
      </w:tabs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A31CF1"/>
    <w:rPr>
      <w:rFonts w:ascii="Arial" w:eastAsia="Times New Roman" w:hAnsi="Arial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B501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A31CF1"/>
    <w:pPr>
      <w:keepNext/>
      <w:tabs>
        <w:tab w:val="left" w:leader="dot" w:pos="9498"/>
      </w:tabs>
      <w:outlineLvl w:val="0"/>
    </w:pPr>
    <w:rPr>
      <w:rFonts w:ascii="Arial" w:hAnsi="Arial"/>
      <w:i/>
      <w:iC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A31CF1"/>
    <w:pPr>
      <w:keepNext/>
      <w:outlineLvl w:val="1"/>
    </w:pPr>
    <w:rPr>
      <w:rFonts w:ascii="Arial" w:hAnsi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67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67F8"/>
  </w:style>
  <w:style w:type="paragraph" w:styleId="Pieddepage">
    <w:name w:val="footer"/>
    <w:basedOn w:val="Normal"/>
    <w:link w:val="PieddepageCar"/>
    <w:uiPriority w:val="99"/>
    <w:unhideWhenUsed/>
    <w:rsid w:val="005267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67F8"/>
  </w:style>
  <w:style w:type="paragraph" w:styleId="Textedebulles">
    <w:name w:val="Balloon Text"/>
    <w:basedOn w:val="Normal"/>
    <w:link w:val="TextedebullesCar"/>
    <w:uiPriority w:val="99"/>
    <w:semiHidden/>
    <w:unhideWhenUsed/>
    <w:rsid w:val="005267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67F8"/>
    <w:rPr>
      <w:rFonts w:ascii="Tahoma" w:hAnsi="Tahoma" w:cs="Tahoma"/>
      <w:sz w:val="16"/>
      <w:szCs w:val="16"/>
    </w:rPr>
  </w:style>
  <w:style w:type="paragraph" w:customStyle="1" w:styleId="ContactDetails">
    <w:name w:val="Contact Details"/>
    <w:basedOn w:val="Normal"/>
    <w:uiPriority w:val="1"/>
    <w:qFormat/>
    <w:rsid w:val="00B80187"/>
    <w:pPr>
      <w:spacing w:before="80" w:after="80" w:line="276" w:lineRule="auto"/>
    </w:pPr>
    <w:rPr>
      <w:rFonts w:asciiTheme="minorHAnsi" w:eastAsiaTheme="minorEastAsia" w:hAnsiTheme="minorHAnsi" w:cstheme="minorBidi"/>
      <w:color w:val="FFFFFF" w:themeColor="background1"/>
      <w:sz w:val="16"/>
      <w:szCs w:val="14"/>
    </w:rPr>
  </w:style>
  <w:style w:type="character" w:customStyle="1" w:styleId="Titre1Car">
    <w:name w:val="Titre 1 Car"/>
    <w:basedOn w:val="Policepardfaut"/>
    <w:link w:val="Titre1"/>
    <w:rsid w:val="00A31CF1"/>
    <w:rPr>
      <w:rFonts w:ascii="Arial" w:eastAsia="Times New Roman" w:hAnsi="Arial" w:cs="Times New Roman"/>
      <w:i/>
      <w:i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A31CF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A31CF1"/>
    <w:pPr>
      <w:tabs>
        <w:tab w:val="right" w:pos="2269"/>
        <w:tab w:val="left" w:pos="3544"/>
        <w:tab w:val="left" w:leader="dot" w:pos="8505"/>
      </w:tabs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A31CF1"/>
    <w:rPr>
      <w:rFonts w:ascii="Arial" w:eastAsia="Times New Roman" w:hAnsi="Arial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B501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focop document" ma:contentTypeID="0x010100A4D8FDF1B49C9E4FA41042D605DB132F00E389815D6839664D9137159650AE4C19" ma:contentTypeVersion="12" ma:contentTypeDescription="" ma:contentTypeScope="" ma:versionID="eaff8a08ffa3c3bb04791f82d9efff61">
  <xsd:schema xmlns:xsd="http://www.w3.org/2001/XMLSchema" xmlns:xs="http://www.w3.org/2001/XMLSchema" xmlns:p="http://schemas.microsoft.com/office/2006/metadata/properties" xmlns:ns2="fb04a07b-f305-424f-a275-f57a7dcf2bf7" xmlns:ns3="30715818-2d79-42dd-9d04-1a75826707aa" xmlns:ns4="30c3064d-7c53-40fb-b5b6-d3e1e1483be2" targetNamespace="http://schemas.microsoft.com/office/2006/metadata/properties" ma:root="true" ma:fieldsID="e9a33645e895e7d80bdf3d9cbd1ff15a" ns2:_="" ns3:_="" ns4:_="">
    <xsd:import namespace="fb04a07b-f305-424f-a275-f57a7dcf2bf7"/>
    <xsd:import namespace="30715818-2d79-42dd-9d04-1a75826707aa"/>
    <xsd:import namespace="30c3064d-7c53-40fb-b5b6-d3e1e1483be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ite" minOccurs="0"/>
                <xsd:element ref="ns2:Formation" minOccurs="0"/>
                <xsd:element ref="ns2:Public" minOccurs="0"/>
                <xsd:element ref="ns2:Type_x0020_ifocop" minOccurs="0"/>
                <xsd:element ref="ns2:Thème" minOccurs="0"/>
                <xsd:element ref="ns2:Remonté_x0020_en_x0020_page_x0020_d_x0027_accueil" minOccurs="0"/>
                <xsd:element ref="ns3:Section" minOccurs="0"/>
                <xsd:element ref="ns3:Phase" minOccurs="0"/>
                <xsd:element ref="ns4:SharedWithUsers" minOccurs="0"/>
                <xsd:element ref="ns4:SharingHintHash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4a07b-f305-424f-a275-f57a7dcf2bf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ite" ma:index="11" nillable="true" ma:displayName="Site" ma:list="{f5ceec3c-3c2d-4c59-a9ea-58ef8e69ed36}" ma:internalName="Site" ma:showField="Title" ma:web="fb04a07b-f305-424f-a275-f57a7dcf2bf7">
      <xsd:simpleType>
        <xsd:restriction base="dms:Lookup"/>
      </xsd:simpleType>
    </xsd:element>
    <xsd:element name="Formation" ma:index="12" nillable="true" ma:displayName="Domaine" ma:list="{2a327508-2e3e-4a5e-a8e5-83bc5873d092}" ma:internalName="Formation" ma:readOnly="false" ma:showField="Title" ma:web="fb04a07b-f305-424f-a275-f57a7dcf2bf7">
      <xsd:simpleType>
        <xsd:restriction base="dms:Lookup"/>
      </xsd:simpleType>
    </xsd:element>
    <xsd:element name="Public" ma:index="13" nillable="true" ma:displayName="Public" ma:list="{8677594e-22ef-4bea-96ae-f379df6f8914}" ma:internalName="Public" ma:showField="Title" ma:web="fb04a07b-f305-424f-a275-f57a7dcf2bf7">
      <xsd:simpleType>
        <xsd:restriction base="dms:Lookup"/>
      </xsd:simpleType>
    </xsd:element>
    <xsd:element name="Type_x0020_ifocop" ma:index="14" nillable="true" ma:displayName="Type ifocop" ma:list="{180d3938-9630-45d9-8441-569731ba425d}" ma:internalName="Type_x0020_ifocop" ma:showField="Title" ma:web="fb04a07b-f305-424f-a275-f57a7dcf2bf7">
      <xsd:simpleType>
        <xsd:restriction base="dms:Lookup"/>
      </xsd:simpleType>
    </xsd:element>
    <xsd:element name="Thème" ma:index="15" nillable="true" ma:displayName="Thème" ma:list="{dd9efd4b-bef2-4239-888e-b3de920db957}" ma:internalName="Th_x00e8_me" ma:showField="Title" ma:web="fb04a07b-f305-424f-a275-f57a7dcf2bf7">
      <xsd:simpleType>
        <xsd:restriction base="dms:Lookup"/>
      </xsd:simpleType>
    </xsd:element>
    <xsd:element name="Remonté_x0020_en_x0020_page_x0020_d_x0027_accueil" ma:index="16" nillable="true" ma:displayName="Remonté en page d'accueil" ma:default="0" ma:internalName="Remont_x00e9__x0020_en_x0020_page_x0020_d_x0027_accueil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15818-2d79-42dd-9d04-1a75826707aa" elementFormDefault="qualified">
    <xsd:import namespace="http://schemas.microsoft.com/office/2006/documentManagement/types"/>
    <xsd:import namespace="http://schemas.microsoft.com/office/infopath/2007/PartnerControls"/>
    <xsd:element name="Section" ma:index="17" nillable="true" ma:displayName="Section" ma:format="Dropdown" ma:internalName="Section">
      <xsd:simpleType>
        <xsd:restriction base="dms:Choice">
          <xsd:enumeration value="Juridique"/>
          <xsd:enumeration value="Administratif"/>
          <xsd:enumeration value="Entreprise"/>
        </xsd:restriction>
      </xsd:simpleType>
    </xsd:element>
    <xsd:element name="Phase" ma:index="18" nillable="true" ma:displayName="Phase" ma:format="Dropdown" ma:internalName="Phase">
      <xsd:simpleType>
        <xsd:restriction base="dms:Choice">
          <xsd:enumeration value="1. Recrutement"/>
          <xsd:enumeration value="2. Rentrée"/>
          <xsd:enumeration value="3. Suivi stagiaire"/>
          <xsd:enumeration value="4. Stage pratique"/>
          <xsd:enumeration value="5. Sortie de forma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3064d-7c53-40fb-b5b6-d3e1e1483be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0" nillable="true" ma:displayName="Partage du hachage d’indicateur" ma:internalName="SharingHintHash" ma:readOnly="true">
      <xsd:simpleType>
        <xsd:restriction base="dms:Text"/>
      </xsd:simple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30715818-2d79-42dd-9d04-1a75826707aa">4. Stage pratique</Phase>
    <Formation xmlns="fb04a07b-f305-424f-a275-f57a7dcf2bf7" xsi:nil="true"/>
    <Public xmlns="fb04a07b-f305-424f-a275-f57a7dcf2bf7">1</Public>
    <Site xmlns="fb04a07b-f305-424f-a275-f57a7dcf2bf7" xsi:nil="true"/>
    <Type_x0020_ifocop xmlns="fb04a07b-f305-424f-a275-f57a7dcf2bf7">9</Type_x0020_ifocop>
    <Section xmlns="30715818-2d79-42dd-9d04-1a75826707aa">Administratif</Section>
    <Thème xmlns="fb04a07b-f305-424f-a275-f57a7dcf2bf7" xsi:nil="true"/>
    <Remonté_x0020_en_x0020_page_x0020_d_x0027_accueil xmlns="fb04a07b-f305-424f-a275-f57a7dcf2bf7">false</Remonté_x0020_en_x0020_page_x0020_d_x0027_accueil>
    <_dlc_DocId xmlns="fb04a07b-f305-424f-a275-f57a7dcf2bf7">24FN25QV5XCE-11-299</_dlc_DocId>
    <_dlc_DocIdUrl xmlns="fb04a07b-f305-424f-a275-f57a7dcf2bf7">
      <Url>https://ifocop.sharepoint.com/Référentiel documentaire/_layouts/15/DocIdRedir.aspx?ID=24FN25QV5XCE-11-299</Url>
      <Description>24FN25QV5XCE-11-299</Description>
    </_dlc_DocIdUrl>
  </documentManagement>
</p:properties>
</file>

<file path=customXml/itemProps1.xml><?xml version="1.0" encoding="utf-8"?>
<ds:datastoreItem xmlns:ds="http://schemas.openxmlformats.org/officeDocument/2006/customXml" ds:itemID="{30E2FF9A-6BB7-4AB5-A748-904B8FC51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D1AEF-82AD-4C92-8E91-AA387264907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2BCE65-642B-4EA8-9E59-B443E83B1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4a07b-f305-424f-a275-f57a7dcf2bf7"/>
    <ds:schemaRef ds:uri="30715818-2d79-42dd-9d04-1a75826707aa"/>
    <ds:schemaRef ds:uri="30c3064d-7c53-40fb-b5b6-d3e1e1483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3E59C5-9F5C-49B5-80A5-92782DADA55A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30715818-2d79-42dd-9d04-1a75826707aa"/>
    <ds:schemaRef ds:uri="http://schemas.microsoft.com/office/2006/metadata/properties"/>
    <ds:schemaRef ds:uri="http://schemas.openxmlformats.org/package/2006/metadata/core-properties"/>
    <ds:schemaRef ds:uri="30c3064d-7c53-40fb-b5b6-d3e1e1483be2"/>
    <ds:schemaRef ds:uri="fb04a07b-f305-424f-a275-f57a7dcf2bf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Accord de principe  stage payant</vt:lpstr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 de principe  stage payant</dc:title>
  <dc:creator>ifocop</dc:creator>
  <cp:lastModifiedBy>ifocop</cp:lastModifiedBy>
  <cp:revision>14</cp:revision>
  <cp:lastPrinted>2016-10-07T13:06:00Z</cp:lastPrinted>
  <dcterms:created xsi:type="dcterms:W3CDTF">2016-06-06T12:35:00Z</dcterms:created>
  <dcterms:modified xsi:type="dcterms:W3CDTF">2017-11-23T09:32:00Z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0x010100A4D8FDF1B49C9E4FA41042D605DB132F00E389815D6839664D9137159650AE4C19</vt:lpwstr>
  </property>
  <property fmtid="{D5CDD505-2E9C-101B-9397-08002B2CF9AE}" pid="3" name="_dlc_DocIdItemGuid">
    <vt:lpwstr>7c08fd58-8ae0-4ade-885b-06c26c8bf17c</vt:lpwstr>
  </property>
</Properties>
</file>